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6A25" w14:textId="77777777" w:rsidR="00372E17" w:rsidRPr="00577F83" w:rsidRDefault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>
        <w:rPr>
          <w:sz w:val="28"/>
          <w:szCs w:val="28"/>
        </w:rPr>
        <w:t>National Center for Supply Chain Automation</w:t>
      </w:r>
    </w:p>
    <w:p w14:paraId="4761FB23" w14:textId="77777777" w:rsidR="00372E17" w:rsidRPr="00577F83" w:rsidRDefault="00577F83" w:rsidP="006E698A">
      <w:pPr>
        <w:spacing w:after="0" w:line="259" w:lineRule="auto"/>
        <w:ind w:left="0" w:right="330" w:firstLine="0"/>
        <w:jc w:val="center"/>
        <w:rPr>
          <w:sz w:val="28"/>
          <w:szCs w:val="28"/>
        </w:rPr>
      </w:pPr>
      <w:r w:rsidRPr="00577F83">
        <w:rPr>
          <w:sz w:val="28"/>
          <w:szCs w:val="28"/>
        </w:rPr>
        <w:t>MASTER SYLLABUS</w:t>
      </w:r>
    </w:p>
    <w:p w14:paraId="14EC448F" w14:textId="77777777" w:rsidR="00372E17" w:rsidRPr="00577F83" w:rsidRDefault="0056113C" w:rsidP="006E698A">
      <w:pPr>
        <w:spacing w:after="0" w:line="259" w:lineRule="auto"/>
        <w:ind w:right="945"/>
        <w:jc w:val="center"/>
        <w:rPr>
          <w:sz w:val="28"/>
          <w:szCs w:val="28"/>
        </w:rPr>
      </w:pPr>
      <w:r>
        <w:rPr>
          <w:sz w:val="28"/>
          <w:szCs w:val="28"/>
        </w:rPr>
        <w:t>Programmable Logic Controllers &amp; Variable Frequency Drives</w:t>
      </w:r>
    </w:p>
    <w:p w14:paraId="470EE96E" w14:textId="77777777" w:rsidR="00577F83" w:rsidRDefault="00577F83" w:rsidP="00577F83">
      <w:pPr>
        <w:ind w:right="889"/>
        <w:jc w:val="both"/>
      </w:pPr>
    </w:p>
    <w:p w14:paraId="221E05BE" w14:textId="77777777" w:rsidR="006F5C01" w:rsidRDefault="00577F83" w:rsidP="006F5C01">
      <w:pPr>
        <w:ind w:left="0" w:right="889" w:firstLine="0"/>
        <w:jc w:val="both"/>
      </w:pPr>
      <w:r>
        <w:t>Semester Credit Hours</w:t>
      </w:r>
      <w:r w:rsidR="003D13BB">
        <w:t>:  4</w:t>
      </w:r>
      <w:r w:rsidR="006E698A">
        <w:t xml:space="preserve">.00                  </w:t>
      </w:r>
    </w:p>
    <w:p w14:paraId="74CF0943" w14:textId="283963C9" w:rsidR="00372E17" w:rsidRDefault="00577F83" w:rsidP="00617586">
      <w:pPr>
        <w:ind w:right="889"/>
      </w:pPr>
      <w:r w:rsidRPr="00577F83">
        <w:t xml:space="preserve">Prerequisites: </w:t>
      </w:r>
      <w:r w:rsidR="00C13B9B">
        <w:t xml:space="preserve">OSHA Safety Standards, </w:t>
      </w:r>
      <w:r w:rsidR="00B473D3">
        <w:t>AC/DC Theory &amp; Service</w:t>
      </w:r>
      <w:r w:rsidR="008A350E">
        <w:tab/>
        <w:t xml:space="preserve">       </w:t>
      </w:r>
      <w:r w:rsidR="008A350E">
        <w:tab/>
      </w:r>
      <w:r w:rsidR="006E698A">
        <w:tab/>
        <w:t xml:space="preserve"> </w:t>
      </w:r>
    </w:p>
    <w:p w14:paraId="45A334DE" w14:textId="77777777" w:rsidR="00372E17" w:rsidRDefault="00372E17">
      <w:pPr>
        <w:spacing w:after="0" w:line="259" w:lineRule="auto"/>
        <w:ind w:left="0" w:firstLine="0"/>
      </w:pPr>
    </w:p>
    <w:p w14:paraId="21300749" w14:textId="77777777" w:rsidR="00372E17" w:rsidRDefault="006E698A">
      <w:pPr>
        <w:pStyle w:val="Heading2"/>
        <w:ind w:left="-5"/>
      </w:pPr>
      <w:r>
        <w:t>COURSE DESCRIPTION</w:t>
      </w:r>
      <w:r>
        <w:rPr>
          <w:u w:val="none"/>
        </w:rPr>
        <w:t xml:space="preserve"> </w:t>
      </w:r>
    </w:p>
    <w:p w14:paraId="4A943ECE" w14:textId="77777777" w:rsidR="00372E17" w:rsidRDefault="006E698A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43A4306" w14:textId="5385FAC8" w:rsidR="00332ACF" w:rsidRDefault="00532751" w:rsidP="00E411D8">
      <w:pPr>
        <w:spacing w:after="0" w:line="259" w:lineRule="auto"/>
        <w:ind w:left="0" w:firstLine="0"/>
      </w:pPr>
      <w:r>
        <w:t>This course provides a study of the f</w:t>
      </w:r>
      <w:r w:rsidR="00E411D8">
        <w:t>undament</w:t>
      </w:r>
      <w:r>
        <w:t>als of Programmable Logic C</w:t>
      </w:r>
      <w:r w:rsidR="00E411D8">
        <w:t>ontrollers</w:t>
      </w:r>
      <w:r>
        <w:t xml:space="preserve"> </w:t>
      </w:r>
      <w:r w:rsidR="00CE7987">
        <w:t>(</w:t>
      </w:r>
      <w:r>
        <w:t>PLCs</w:t>
      </w:r>
      <w:r w:rsidR="00CE7987">
        <w:t>)</w:t>
      </w:r>
      <w:r>
        <w:t xml:space="preserve"> and Variable Frequency Drives </w:t>
      </w:r>
      <w:r w:rsidR="00CE7987">
        <w:t>(</w:t>
      </w:r>
      <w:r>
        <w:t>VFDs</w:t>
      </w:r>
      <w:r w:rsidR="00CE7987">
        <w:t>)</w:t>
      </w:r>
      <w:r>
        <w:t>. E</w:t>
      </w:r>
      <w:r w:rsidR="00E411D8">
        <w:t xml:space="preserve">mphasis </w:t>
      </w:r>
      <w:r>
        <w:t xml:space="preserve">is </w:t>
      </w:r>
      <w:r w:rsidR="00E411D8">
        <w:t xml:space="preserve">on introductory programming </w:t>
      </w:r>
      <w:r>
        <w:t xml:space="preserve">and setup of both. </w:t>
      </w:r>
      <w:r w:rsidRPr="00E411D8">
        <w:t>PLC</w:t>
      </w:r>
      <w:r>
        <w:t xml:space="preserve"> topics include</w:t>
      </w:r>
      <w:r w:rsidRPr="00E411D8">
        <w:t xml:space="preserve"> components</w:t>
      </w:r>
      <w:r>
        <w:t>/cards</w:t>
      </w:r>
      <w:r w:rsidRPr="00E411D8">
        <w:t xml:space="preserve">, memory organization, </w:t>
      </w:r>
      <w:r w:rsidRPr="005522F4">
        <w:t>timers, counters, math functions, and operator interfaces</w:t>
      </w:r>
      <w:r w:rsidRPr="00E411D8">
        <w:t>, documentation</w:t>
      </w:r>
      <w:r>
        <w:t xml:space="preserve">, </w:t>
      </w:r>
      <w:r w:rsidRPr="005522F4">
        <w:t>discrete and analog I/O</w:t>
      </w:r>
      <w:r>
        <w:t>. VFD topics include device navigation, PLC communication, remote and manual operation.</w:t>
      </w:r>
      <w:r w:rsidRPr="00E411D8">
        <w:t xml:space="preserve"> Upon completion, students should be able to select and program a PLC system </w:t>
      </w:r>
      <w:r>
        <w:t xml:space="preserve">and configure a VFD </w:t>
      </w:r>
      <w:r w:rsidRPr="00E411D8">
        <w:t>to perform a wide variety of industrial control functions</w:t>
      </w:r>
      <w:r>
        <w:t>, with basic knowledge of safe techniques in operational troubleshooting with the aid of a multimeter</w:t>
      </w:r>
      <w:r w:rsidRPr="00E411D8">
        <w:t>.</w:t>
      </w:r>
    </w:p>
    <w:p w14:paraId="77DC795C" w14:textId="77777777" w:rsidR="00E411D8" w:rsidRDefault="00E411D8">
      <w:pPr>
        <w:spacing w:after="0" w:line="259" w:lineRule="auto"/>
        <w:ind w:left="0" w:firstLine="0"/>
      </w:pPr>
    </w:p>
    <w:p w14:paraId="6028C8BD" w14:textId="77777777" w:rsidR="00372E17" w:rsidRDefault="006E698A">
      <w:pPr>
        <w:pStyle w:val="Heading2"/>
        <w:ind w:left="-5"/>
      </w:pPr>
      <w:r>
        <w:t>STUDENT LEARNING OUTCOMES</w:t>
      </w:r>
      <w:r>
        <w:rPr>
          <w:b w:val="0"/>
          <w:u w:val="none"/>
        </w:rPr>
        <w:t xml:space="preserve"> </w:t>
      </w:r>
    </w:p>
    <w:p w14:paraId="7355FEDB" w14:textId="77777777" w:rsidR="0047766B" w:rsidRDefault="0047766B">
      <w:pPr>
        <w:ind w:right="889"/>
      </w:pPr>
    </w:p>
    <w:p w14:paraId="439113E1" w14:textId="644687F4" w:rsidR="00532751" w:rsidRDefault="0082088F" w:rsidP="0047766B">
      <w:pPr>
        <w:spacing w:after="0" w:line="259" w:lineRule="auto"/>
        <w:ind w:left="0" w:firstLine="0"/>
      </w:pPr>
      <w:r w:rsidRPr="0082088F">
        <w:t xml:space="preserve">Upon successful completion of the course, students should be able to perform the following: </w:t>
      </w:r>
      <w:r w:rsidR="00532751">
        <w:t>PLCs</w:t>
      </w:r>
    </w:p>
    <w:p w14:paraId="2FB4829E" w14:textId="00DA98DA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 w:rsidRPr="005522F4">
        <w:t>Describe the functions of the major parts of a PLC system</w:t>
      </w:r>
      <w:r w:rsidR="0082088F">
        <w:t>;</w:t>
      </w:r>
    </w:p>
    <w:p w14:paraId="3B03C61C" w14:textId="5D268450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Knowledge of the principles of operation of a programmable controller with discrete I/O</w:t>
      </w:r>
      <w:r w:rsidR="0082088F">
        <w:t>;</w:t>
      </w:r>
    </w:p>
    <w:p w14:paraId="1AD3EA6E" w14:textId="29AED5D8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interpreting basic ladder logic programmable controller programs with basic instructions: output coils, internal coils, timers, counters, and contacts</w:t>
      </w:r>
      <w:r w:rsidR="0082088F">
        <w:t>;</w:t>
      </w:r>
    </w:p>
    <w:p w14:paraId="4ED531A9" w14:textId="334E8A2C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Create ladder logic programs using popular programming software and test for correct operation</w:t>
      </w:r>
      <w:r w:rsidR="0082088F">
        <w:t>;</w:t>
      </w:r>
    </w:p>
    <w:p w14:paraId="63DF06F8" w14:textId="6717977E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configuring a PLC with discrete I/O</w:t>
      </w:r>
      <w:r w:rsidR="0082088F">
        <w:t>;</w:t>
      </w:r>
    </w:p>
    <w:p w14:paraId="7E1B4B7B" w14:textId="0F1BB0FE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replacing PLC components and wiring</w:t>
      </w:r>
      <w:r w:rsidR="0082088F">
        <w:t>;</w:t>
      </w:r>
    </w:p>
    <w:p w14:paraId="782BA365" w14:textId="3461A92F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transferring programs between PC and PLC</w:t>
      </w:r>
      <w:r w:rsidR="0082088F">
        <w:t>;</w:t>
      </w:r>
    </w:p>
    <w:p w14:paraId="3D284151" w14:textId="21A450A9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using a Human Machine Interface (HMI) to operate a PLC-controlled machine</w:t>
      </w:r>
      <w:r w:rsidR="0082088F">
        <w:t>;</w:t>
      </w:r>
    </w:p>
    <w:p w14:paraId="4C5EA25B" w14:textId="37B71C0B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testing the operation of a PLC-controlled machine</w:t>
      </w:r>
      <w:r w:rsidR="0082088F">
        <w:t>;</w:t>
      </w:r>
    </w:p>
    <w:p w14:paraId="65876668" w14:textId="06BB91C4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interpreting a PLC I/O diagram</w:t>
      </w:r>
      <w:r w:rsidR="0082088F">
        <w:t>;</w:t>
      </w:r>
    </w:p>
    <w:p w14:paraId="16708C75" w14:textId="64D3AF6B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troubleshooting a PLC with basic program commands</w:t>
      </w:r>
      <w:r w:rsidR="0082088F">
        <w:t>;</w:t>
      </w:r>
    </w:p>
    <w:p w14:paraId="76C934D3" w14:textId="27FD83F3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using a Human Machine Interface (HMI) to troubleshoot a PLC-controlled machine</w:t>
      </w:r>
      <w:r w:rsidR="0082088F">
        <w:t>;</w:t>
      </w:r>
    </w:p>
    <w:p w14:paraId="1FFC7811" w14:textId="43BBC038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documenting PLC programs</w:t>
      </w:r>
      <w:r w:rsidR="0082088F">
        <w:t>;</w:t>
      </w:r>
    </w:p>
    <w:p w14:paraId="3396EFEE" w14:textId="14C9EE00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modifying PLC programs</w:t>
      </w:r>
      <w:r w:rsidR="0082088F">
        <w:t>;</w:t>
      </w:r>
    </w:p>
    <w:p w14:paraId="407F4970" w14:textId="21BC3EAF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Knowledge of PLC Ethernet addressing schemes</w:t>
      </w:r>
      <w:r w:rsidR="0082088F">
        <w:t>;</w:t>
      </w:r>
    </w:p>
    <w:p w14:paraId="6E312E91" w14:textId="4DBD7A64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configuring a PLC to use Ethernet network to send and receive data</w:t>
      </w:r>
      <w:r w:rsidR="0082088F">
        <w:t>;</w:t>
      </w:r>
    </w:p>
    <w:p w14:paraId="6FD46B8E" w14:textId="790D3EB8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Knowledge of types of serial communications (RS-232, RS-422, and RS-485)</w:t>
      </w:r>
      <w:r w:rsidR="0082088F">
        <w:t>;</w:t>
      </w:r>
    </w:p>
    <w:p w14:paraId="432F2298" w14:textId="0C2C045F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connecting serial communications devices to a PLC or serial network</w:t>
      </w:r>
      <w:r w:rsidR="0082088F">
        <w:t>;</w:t>
      </w:r>
    </w:p>
    <w:p w14:paraId="024EEC60" w14:textId="0FB056CE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lastRenderedPageBreak/>
        <w:t>Skill in configuring a PLC and PLC program to communicate with serial devices</w:t>
      </w:r>
      <w:r w:rsidR="0082088F">
        <w:t>;</w:t>
      </w:r>
    </w:p>
    <w:p w14:paraId="28CED978" w14:textId="7AFEC957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Skill in configuring an HMI to communicate to PLCs and other devices via an Ethernet network</w:t>
      </w:r>
      <w:r w:rsidR="0082088F">
        <w:t>;</w:t>
      </w:r>
    </w:p>
    <w:p w14:paraId="2279AC16" w14:textId="77777777" w:rsidR="004720ED" w:rsidRDefault="00532751" w:rsidP="004720ED">
      <w:pPr>
        <w:spacing w:after="0" w:line="259" w:lineRule="auto"/>
      </w:pPr>
      <w:r>
        <w:t>VFDs</w:t>
      </w:r>
    </w:p>
    <w:p w14:paraId="30CB8A28" w14:textId="1B7F0AC4" w:rsidR="004720ED" w:rsidRDefault="004720ED" w:rsidP="00532751">
      <w:pPr>
        <w:pStyle w:val="ListParagraph"/>
        <w:numPr>
          <w:ilvl w:val="0"/>
          <w:numId w:val="8"/>
        </w:numPr>
        <w:spacing w:after="0" w:line="259" w:lineRule="auto"/>
      </w:pPr>
      <w:r>
        <w:t>Knowledge of principles of operation of key VFD components such as IGBTs and FET transistors</w:t>
      </w:r>
      <w:r w:rsidR="0082088F">
        <w:t>;</w:t>
      </w:r>
    </w:p>
    <w:p w14:paraId="0B7FE2EC" w14:textId="73CCB3ED" w:rsidR="004720ED" w:rsidRDefault="004720ED" w:rsidP="00532751">
      <w:pPr>
        <w:pStyle w:val="ListParagraph"/>
        <w:numPr>
          <w:ilvl w:val="0"/>
          <w:numId w:val="8"/>
        </w:numPr>
        <w:spacing w:after="0" w:line="259" w:lineRule="auto"/>
      </w:pPr>
      <w:r>
        <w:t>Knowledge of operation of variable frequency AC drives (VFDs)</w:t>
      </w:r>
      <w:r w:rsidR="0082088F">
        <w:t>;</w:t>
      </w:r>
    </w:p>
    <w:p w14:paraId="443128AA" w14:textId="0F1F8A2E" w:rsidR="004720ED" w:rsidRDefault="004720ED" w:rsidP="00532751">
      <w:pPr>
        <w:pStyle w:val="ListParagraph"/>
        <w:numPr>
          <w:ilvl w:val="0"/>
          <w:numId w:val="8"/>
        </w:numPr>
        <w:spacing w:after="0" w:line="259" w:lineRule="auto"/>
      </w:pPr>
      <w:r>
        <w:t>Knowledge of VFD parameters and their use</w:t>
      </w:r>
      <w:r w:rsidR="0082088F">
        <w:t>;</w:t>
      </w:r>
    </w:p>
    <w:p w14:paraId="2CF1CCB0" w14:textId="4804BC96" w:rsidR="004720ED" w:rsidRDefault="004720ED" w:rsidP="00532751">
      <w:pPr>
        <w:pStyle w:val="ListParagraph"/>
        <w:numPr>
          <w:ilvl w:val="0"/>
          <w:numId w:val="8"/>
        </w:numPr>
        <w:spacing w:after="0" w:line="259" w:lineRule="auto"/>
      </w:pPr>
      <w:r>
        <w:t>Skill in configuring basic parameters of a VFD using onboard HMI and PC software</w:t>
      </w:r>
      <w:r w:rsidR="0082088F">
        <w:t>;</w:t>
      </w:r>
    </w:p>
    <w:p w14:paraId="534647FD" w14:textId="78C390F8" w:rsidR="004720ED" w:rsidRDefault="004720ED" w:rsidP="00532751">
      <w:pPr>
        <w:pStyle w:val="ListParagraph"/>
        <w:numPr>
          <w:ilvl w:val="0"/>
          <w:numId w:val="8"/>
        </w:numPr>
        <w:spacing w:after="0" w:line="259" w:lineRule="auto"/>
      </w:pPr>
      <w:r>
        <w:t>Skill in operating a VFD</w:t>
      </w:r>
      <w:r w:rsidR="0082088F">
        <w:t>;</w:t>
      </w:r>
    </w:p>
    <w:p w14:paraId="4A449CC3" w14:textId="6E1DC839" w:rsidR="004720ED" w:rsidRDefault="004720ED" w:rsidP="00532751">
      <w:pPr>
        <w:pStyle w:val="ListParagraph"/>
        <w:numPr>
          <w:ilvl w:val="0"/>
          <w:numId w:val="8"/>
        </w:numPr>
        <w:spacing w:after="0" w:line="259" w:lineRule="auto"/>
      </w:pPr>
      <w:r>
        <w:t>Knowledge of types of basi</w:t>
      </w:r>
      <w:r w:rsidR="0082088F">
        <w:t>c VFD diagnostics and alarms;</w:t>
      </w:r>
    </w:p>
    <w:p w14:paraId="453EB53D" w14:textId="0797366F" w:rsidR="004720ED" w:rsidRDefault="004720ED" w:rsidP="00532751">
      <w:pPr>
        <w:pStyle w:val="ListParagraph"/>
        <w:numPr>
          <w:ilvl w:val="0"/>
          <w:numId w:val="8"/>
        </w:numPr>
        <w:spacing w:after="0" w:line="259" w:lineRule="auto"/>
      </w:pPr>
      <w:r>
        <w:t>Skill in troubleshooting and replacing a VFD</w:t>
      </w:r>
      <w:r w:rsidR="0082088F">
        <w:t>;</w:t>
      </w:r>
    </w:p>
    <w:p w14:paraId="11BBBB2E" w14:textId="77777777" w:rsidR="00532751" w:rsidRDefault="00532751" w:rsidP="004720ED">
      <w:pPr>
        <w:spacing w:after="0" w:line="259" w:lineRule="auto"/>
      </w:pPr>
      <w:r>
        <w:t>PLCs &amp; VFDs</w:t>
      </w:r>
    </w:p>
    <w:p w14:paraId="6A089B44" w14:textId="209B59C9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 xml:space="preserve">Install and configure parameters of an AC </w:t>
      </w:r>
      <w:proofErr w:type="gramStart"/>
      <w:r>
        <w:t>VFD</w:t>
      </w:r>
      <w:r w:rsidR="0082088F">
        <w:t>;</w:t>
      </w:r>
      <w:proofErr w:type="gramEnd"/>
    </w:p>
    <w:p w14:paraId="67396B73" w14:textId="1000C8AC" w:rsidR="00532751" w:rsidRDefault="0082088F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Wire devices to a VFD;</w:t>
      </w:r>
    </w:p>
    <w:p w14:paraId="20DBFC43" w14:textId="091F2A0E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Interface a VFD to a PLC via a network</w:t>
      </w:r>
      <w:r w:rsidR="0082088F">
        <w:t>;</w:t>
      </w:r>
    </w:p>
    <w:p w14:paraId="326955E1" w14:textId="0B9D1E13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Interpret PLC programs that communicate data to and from a VFD</w:t>
      </w:r>
      <w:r w:rsidR="0082088F">
        <w:t>;</w:t>
      </w:r>
    </w:p>
    <w:p w14:paraId="0E1073C8" w14:textId="25978137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Monitor and maintain PLC that controls a VFD</w:t>
      </w:r>
      <w:r w:rsidR="0082088F">
        <w:t>;</w:t>
      </w:r>
    </w:p>
    <w:p w14:paraId="2836675F" w14:textId="4044EB4E" w:rsidR="00532751" w:rsidRDefault="00532751" w:rsidP="00532751">
      <w:pPr>
        <w:pStyle w:val="ListParagraph"/>
        <w:numPr>
          <w:ilvl w:val="0"/>
          <w:numId w:val="9"/>
        </w:numPr>
        <w:spacing w:after="0" w:line="259" w:lineRule="auto"/>
      </w:pPr>
      <w:r>
        <w:t>Use a multimeter and diagnostics to troubleshoot PLCs and VFDs</w:t>
      </w:r>
      <w:r w:rsidR="0082088F">
        <w:t>.</w:t>
      </w:r>
    </w:p>
    <w:p w14:paraId="2068DB6F" w14:textId="77777777" w:rsidR="008A350E" w:rsidRDefault="008A350E" w:rsidP="0047766B">
      <w:pPr>
        <w:spacing w:after="0" w:line="259" w:lineRule="auto"/>
        <w:ind w:left="0" w:firstLine="0"/>
        <w:rPr>
          <w:b/>
          <w:u w:val="single" w:color="000000"/>
        </w:rPr>
      </w:pPr>
    </w:p>
    <w:p w14:paraId="71B6E685" w14:textId="77777777" w:rsidR="00372E17" w:rsidRDefault="006E698A">
      <w:pPr>
        <w:spacing w:after="0" w:line="259" w:lineRule="auto"/>
        <w:ind w:left="-5"/>
        <w:rPr>
          <w:b/>
        </w:rPr>
      </w:pPr>
      <w:r>
        <w:rPr>
          <w:b/>
          <w:u w:val="single" w:color="000000"/>
        </w:rPr>
        <w:t xml:space="preserve">COURSE </w:t>
      </w:r>
      <w:r w:rsidR="00577F83">
        <w:rPr>
          <w:b/>
          <w:u w:val="single" w:color="000000"/>
        </w:rPr>
        <w:t>OUTLINE</w:t>
      </w:r>
      <w:r>
        <w:rPr>
          <w:b/>
        </w:rPr>
        <w:t xml:space="preserve"> </w:t>
      </w:r>
    </w:p>
    <w:p w14:paraId="10B67B2C" w14:textId="77777777" w:rsidR="00532751" w:rsidRDefault="00532751">
      <w:pPr>
        <w:spacing w:after="0" w:line="259" w:lineRule="auto"/>
        <w:ind w:left="-5"/>
        <w:rPr>
          <w:b/>
        </w:rPr>
      </w:pPr>
    </w:p>
    <w:p w14:paraId="43A00E64" w14:textId="3CB5EE10" w:rsidR="00532751" w:rsidRDefault="00532751" w:rsidP="009846FB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Elements of PLCs, hardware components, history</w:t>
      </w:r>
    </w:p>
    <w:p w14:paraId="6E54F023" w14:textId="2A7A9FB3" w:rsidR="00532751" w:rsidRDefault="00532751" w:rsidP="009846FB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Ladder diagrams, contacts, coils, series and parallel contacts</w:t>
      </w:r>
    </w:p>
    <w:p w14:paraId="4B8D5870" w14:textId="3D4D5F3C" w:rsidR="00532751" w:rsidRDefault="00532751" w:rsidP="009846FB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Start/Stop Control Programs</w:t>
      </w:r>
    </w:p>
    <w:p w14:paraId="4ADF5A2A" w14:textId="77777777" w:rsidR="00CE7987" w:rsidRDefault="00532751" w:rsidP="00CE7987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Timers and Counters, and Applications</w:t>
      </w:r>
    </w:p>
    <w:p w14:paraId="3D1BFA54" w14:textId="77777777" w:rsidR="00CE7987" w:rsidRDefault="00532751" w:rsidP="00CE7987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Memory Organization, retentive and internal contacts</w:t>
      </w:r>
    </w:p>
    <w:p w14:paraId="735F8D56" w14:textId="77777777" w:rsidR="00CE7987" w:rsidRDefault="00532751" w:rsidP="00CE7987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Math instructions, program documentation, data monitor</w:t>
      </w:r>
    </w:p>
    <w:p w14:paraId="501C570F" w14:textId="000FA5FD" w:rsidR="00532751" w:rsidRDefault="00532751" w:rsidP="00CE7987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Analog I/O</w:t>
      </w:r>
    </w:p>
    <w:p w14:paraId="66EDE1C3" w14:textId="08C7A182" w:rsidR="00372E17" w:rsidRDefault="00532751" w:rsidP="00CE7987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PLC diagnostics and testing</w:t>
      </w:r>
    </w:p>
    <w:p w14:paraId="4EFAE6E8" w14:textId="77777777" w:rsidR="00532751" w:rsidRDefault="00532751" w:rsidP="009846FB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AC VFD setup and operation</w:t>
      </w:r>
    </w:p>
    <w:p w14:paraId="0A792FCC" w14:textId="77777777" w:rsidR="00532751" w:rsidRDefault="00532751" w:rsidP="009846FB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Configuring VFDs for manual and PLC control</w:t>
      </w:r>
    </w:p>
    <w:p w14:paraId="662B4C98" w14:textId="77777777" w:rsidR="00532751" w:rsidRPr="00532751" w:rsidRDefault="00532751" w:rsidP="009846FB">
      <w:pPr>
        <w:pStyle w:val="ListParagraph"/>
        <w:numPr>
          <w:ilvl w:val="0"/>
          <w:numId w:val="12"/>
        </w:numPr>
        <w:spacing w:after="0" w:line="259" w:lineRule="auto"/>
        <w:ind w:left="360"/>
      </w:pPr>
      <w:r>
        <w:t>Diagnostics and testing of VFDs</w:t>
      </w:r>
    </w:p>
    <w:p w14:paraId="262658DC" w14:textId="77777777" w:rsidR="00372E17" w:rsidRDefault="00992D70" w:rsidP="009846FB">
      <w:pPr>
        <w:pStyle w:val="ListParagraph"/>
        <w:numPr>
          <w:ilvl w:val="0"/>
          <w:numId w:val="6"/>
        </w:numPr>
        <w:ind w:left="375" w:right="889"/>
      </w:pPr>
      <w:r>
        <w:t>Introduction to Networking (Network Models)</w:t>
      </w:r>
    </w:p>
    <w:p w14:paraId="282BAA25" w14:textId="77777777" w:rsidR="00992D70" w:rsidRDefault="00992D70" w:rsidP="009846FB">
      <w:pPr>
        <w:pStyle w:val="ListParagraph"/>
        <w:numPr>
          <w:ilvl w:val="0"/>
          <w:numId w:val="6"/>
        </w:numPr>
        <w:ind w:left="375" w:right="889"/>
      </w:pPr>
      <w:r>
        <w:t>Data Link Layer (Ethernet basics)</w:t>
      </w:r>
    </w:p>
    <w:p w14:paraId="2E2B0617" w14:textId="77777777" w:rsidR="00992D70" w:rsidRDefault="00992D70" w:rsidP="009846FB">
      <w:pPr>
        <w:pStyle w:val="ListParagraph"/>
        <w:numPr>
          <w:ilvl w:val="0"/>
          <w:numId w:val="6"/>
        </w:numPr>
        <w:ind w:left="375" w:right="889"/>
      </w:pPr>
      <w:r>
        <w:t>Network Layer (TCP/IP Basics</w:t>
      </w:r>
      <w:r w:rsidR="006F5C01">
        <w:t xml:space="preserve"> and Routing</w:t>
      </w:r>
      <w:r>
        <w:t>)</w:t>
      </w:r>
    </w:p>
    <w:p w14:paraId="4395601F" w14:textId="77777777" w:rsidR="00992D70" w:rsidRDefault="00992D70" w:rsidP="009846FB">
      <w:pPr>
        <w:pStyle w:val="ListParagraph"/>
        <w:numPr>
          <w:ilvl w:val="0"/>
          <w:numId w:val="6"/>
        </w:numPr>
        <w:ind w:left="375" w:right="889"/>
      </w:pPr>
      <w:r>
        <w:t>Session Layer</w:t>
      </w:r>
    </w:p>
    <w:p w14:paraId="54954ED7" w14:textId="77777777" w:rsidR="00992D70" w:rsidRDefault="00992D70" w:rsidP="009846FB">
      <w:pPr>
        <w:pStyle w:val="ListParagraph"/>
        <w:numPr>
          <w:ilvl w:val="0"/>
          <w:numId w:val="6"/>
        </w:numPr>
        <w:ind w:left="375" w:right="889"/>
      </w:pPr>
      <w:r>
        <w:t>DNS Securing TCP/IP</w:t>
      </w:r>
    </w:p>
    <w:p w14:paraId="7EFE762D" w14:textId="77777777" w:rsidR="00992D70" w:rsidRDefault="00992D70" w:rsidP="009846FB">
      <w:pPr>
        <w:pStyle w:val="ListParagraph"/>
        <w:numPr>
          <w:ilvl w:val="0"/>
          <w:numId w:val="6"/>
        </w:numPr>
        <w:ind w:left="375" w:right="889"/>
      </w:pPr>
      <w:r>
        <w:t>Networking Devices</w:t>
      </w:r>
    </w:p>
    <w:p w14:paraId="0308A805" w14:textId="77777777" w:rsidR="00992D70" w:rsidRDefault="00992D70" w:rsidP="009846FB">
      <w:pPr>
        <w:pStyle w:val="ListParagraph"/>
        <w:numPr>
          <w:ilvl w:val="0"/>
          <w:numId w:val="6"/>
        </w:numPr>
        <w:ind w:left="375" w:right="889"/>
      </w:pPr>
      <w:r>
        <w:t>Remote Connectivity</w:t>
      </w:r>
    </w:p>
    <w:p w14:paraId="7E226B1B" w14:textId="77777777" w:rsidR="00C90EB3" w:rsidRDefault="00C90EB3" w:rsidP="009846FB">
      <w:pPr>
        <w:pStyle w:val="ListParagraph"/>
        <w:numPr>
          <w:ilvl w:val="0"/>
          <w:numId w:val="6"/>
        </w:numPr>
        <w:ind w:left="375" w:right="889"/>
      </w:pPr>
      <w:r>
        <w:t>Network Security</w:t>
      </w:r>
    </w:p>
    <w:sectPr w:rsidR="00C90EB3" w:rsidSect="0047766B">
      <w:pgSz w:w="12240" w:h="15840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4AC7"/>
    <w:multiLevelType w:val="hybridMultilevel"/>
    <w:tmpl w:val="8AC058BC"/>
    <w:lvl w:ilvl="0" w:tplc="BD085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298"/>
    <w:multiLevelType w:val="hybridMultilevel"/>
    <w:tmpl w:val="1D62C3FA"/>
    <w:lvl w:ilvl="0" w:tplc="BD085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A19EB"/>
    <w:multiLevelType w:val="hybridMultilevel"/>
    <w:tmpl w:val="8F960E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F4AD6"/>
    <w:multiLevelType w:val="hybridMultilevel"/>
    <w:tmpl w:val="63C4EFC0"/>
    <w:lvl w:ilvl="0" w:tplc="391672D4">
      <w:start w:val="1"/>
      <w:numFmt w:val="lowerLetter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0EFA3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2B29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744C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8E9B9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2857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414E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A694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875F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3F6A32"/>
    <w:multiLevelType w:val="hybridMultilevel"/>
    <w:tmpl w:val="9346585C"/>
    <w:lvl w:ilvl="0" w:tplc="040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5" w15:restartNumberingAfterBreak="0">
    <w:nsid w:val="18617648"/>
    <w:multiLevelType w:val="hybridMultilevel"/>
    <w:tmpl w:val="CECE47E0"/>
    <w:lvl w:ilvl="0" w:tplc="E4F2D96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460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CE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14F8C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C8CC8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84EC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A5C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14A9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C88C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B00889"/>
    <w:multiLevelType w:val="hybridMultilevel"/>
    <w:tmpl w:val="3B34865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20CC6754"/>
    <w:multiLevelType w:val="hybridMultilevel"/>
    <w:tmpl w:val="C2BC5ECC"/>
    <w:lvl w:ilvl="0" w:tplc="1292CDCA">
      <w:start w:val="2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3AB6C4">
      <w:start w:val="1"/>
      <w:numFmt w:val="lowerLetter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FC73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56FD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A0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C26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656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3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EA9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8C007BC"/>
    <w:multiLevelType w:val="hybridMultilevel"/>
    <w:tmpl w:val="F2F07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B0A4A"/>
    <w:multiLevelType w:val="hybridMultilevel"/>
    <w:tmpl w:val="64D001F2"/>
    <w:lvl w:ilvl="0" w:tplc="BD0858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904BC"/>
    <w:multiLevelType w:val="hybridMultilevel"/>
    <w:tmpl w:val="7C88E736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1" w15:restartNumberingAfterBreak="0">
    <w:nsid w:val="6C247967"/>
    <w:multiLevelType w:val="hybridMultilevel"/>
    <w:tmpl w:val="8DD0FF40"/>
    <w:lvl w:ilvl="0" w:tplc="D7C2DE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2C2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C413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82E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A3D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04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C67D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36D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CAD8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2C537B"/>
    <w:multiLevelType w:val="hybridMultilevel"/>
    <w:tmpl w:val="C26C2550"/>
    <w:lvl w:ilvl="0" w:tplc="EC0642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045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86C4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8650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EA1FD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28934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24F8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A2B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C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671A75"/>
    <w:multiLevelType w:val="hybridMultilevel"/>
    <w:tmpl w:val="AB36DE12"/>
    <w:lvl w:ilvl="0" w:tplc="1496396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13"/>
  </w:num>
  <w:num w:numId="11">
    <w:abstractNumId w:val="0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17"/>
    <w:rsid w:val="00332ACF"/>
    <w:rsid w:val="00372E17"/>
    <w:rsid w:val="003D13BB"/>
    <w:rsid w:val="003D5C4F"/>
    <w:rsid w:val="004720ED"/>
    <w:rsid w:val="0047766B"/>
    <w:rsid w:val="00532751"/>
    <w:rsid w:val="005522F4"/>
    <w:rsid w:val="0056113C"/>
    <w:rsid w:val="005636CC"/>
    <w:rsid w:val="00577F83"/>
    <w:rsid w:val="005F6E70"/>
    <w:rsid w:val="00617586"/>
    <w:rsid w:val="006D0C39"/>
    <w:rsid w:val="006E698A"/>
    <w:rsid w:val="006F5C01"/>
    <w:rsid w:val="007B37F3"/>
    <w:rsid w:val="0082088F"/>
    <w:rsid w:val="00873DB7"/>
    <w:rsid w:val="008A350E"/>
    <w:rsid w:val="009846FB"/>
    <w:rsid w:val="00992D70"/>
    <w:rsid w:val="009B6A24"/>
    <w:rsid w:val="00B473D3"/>
    <w:rsid w:val="00C13B9B"/>
    <w:rsid w:val="00C90EB3"/>
    <w:rsid w:val="00CE7987"/>
    <w:rsid w:val="00E4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97875"/>
  <w15:docId w15:val="{235F2238-2AD7-4A29-859F-E9C2CB44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850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394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A3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Mechanics COR Final.doc</vt:lpstr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Mechanics COR Final.doc</dc:title>
  <dc:creator>Ned Young</dc:creator>
  <cp:lastModifiedBy>Robert Sompolski</cp:lastModifiedBy>
  <cp:revision>2</cp:revision>
  <dcterms:created xsi:type="dcterms:W3CDTF">2021-10-04T01:58:00Z</dcterms:created>
  <dcterms:modified xsi:type="dcterms:W3CDTF">2021-10-04T01:58:00Z</dcterms:modified>
</cp:coreProperties>
</file>